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Дело №2-831-1702/2024</w:t>
      </w:r>
    </w:p>
    <w:p w:rsidR="004C6D57" w:rsidRPr="00DE12D8" w:rsidP="004C6D57">
      <w:pPr>
        <w:pStyle w:val="NoSpacing"/>
        <w:jc w:val="both"/>
        <w:rPr>
          <w:rFonts w:ascii="Times New Roman" w:hAnsi="Times New Roman" w:eastAsiaTheme="minorEastAsia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>86м</w:t>
      </w:r>
      <w:r w:rsidRPr="00DE12D8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DE12D8">
        <w:rPr>
          <w:rFonts w:ascii="Times New Roman" w:hAnsi="Times New Roman" w:cs="Times New Roman"/>
          <w:sz w:val="27"/>
          <w:szCs w:val="27"/>
        </w:rPr>
        <w:t>0033-01-2024-001385-07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ОПРЕДЕЛЕНИЕ </w:t>
      </w: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«07» мая 2024 года                                                                                      г. Когалым</w:t>
      </w: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</w:t>
      </w: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И.о. мирового судьи судебного участка №2 Когалымского судебного района Ханты-Манси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йского автономного округа-Югры м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при секретаре Макаровой Е.А.</w:t>
      </w: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рассмотрев в предварительном судебном заседании гражданское дело по иску Отделения Фонда пенсионного и социального страхования Российской Федерации по Ханты-Мансийскому автономному округу-Югре к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взыскании незаконно полученной дополнительной единовременной выплаты,</w:t>
      </w: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УСТАНОВИЛ:</w:t>
      </w:r>
    </w:p>
    <w:p w:rsidR="004C6D57" w:rsidRPr="00DE12D8" w:rsidP="004C6D57">
      <w:pPr>
        <w:pStyle w:val="NoSpacing"/>
        <w:jc w:val="both"/>
        <w:rPr>
          <w:rFonts w:ascii="Times New Roman" w:hAnsi="Times New Roman" w:eastAsiaTheme="minorEastAsia" w:cs="Times New Roman"/>
          <w:sz w:val="27"/>
          <w:szCs w:val="27"/>
        </w:rPr>
      </w:pP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обратилось к мировому судье с иском к ответчику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взыскании незаконно полученной дополнительной единовременной выплаты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, мотивируя тем, что 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Мажаева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Зарета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Мусаевна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23.05.2020 года обратилась в территориальный орган Пенсионного фонда Российской Федерации по месту жительства с заявлением (в форме электронного документа) в ГУ-УПФР в Тюменской области о предоставлении ежемесячной выплаты в соответствии с Указом Президента Российской Федерации от 07.04.2020 г. №249 «О дополнительных мерах социальной поддержки семей, имеющих детей», как лицо, проживающее на территории Российской Федерации и имеющее право на меры государственной поддержки, предусмотренные Федеральным законом №256 от 29.12.2006 года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 В данном заявлении от 23.05.20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20 г.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Мажаева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З.М. указала сведения о своем несовершеннолетнем ребенке: </w:t>
      </w:r>
      <w:r w:rsidR="002A5F5D">
        <w:rPr>
          <w:rFonts w:ascii="Times New Roman" w:eastAsia="Times New Roman" w:hAnsi="Times New Roman" w:cs="Times New Roman"/>
          <w:bCs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, года рождения, по отношению, к которой является матерью и подтвердила сведения об ответственности за достоверность предоставленных данных. ОСФР по Тюменской области осуществлена ежемесячная выплата по Указу Президента РФ от 07.04.2020 г. №249 в размере 5000,00 рублей на </w:t>
      </w:r>
      <w:r w:rsidR="002A5F5D">
        <w:rPr>
          <w:rFonts w:ascii="Times New Roman" w:eastAsia="Times New Roman" w:hAnsi="Times New Roman" w:cs="Times New Roman"/>
          <w:bCs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, года рождения, за апрель, май, июнь 20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20 года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, средства направлены на расчетный счет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З.М., путем зачисления в кредитную организацию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Западно-Сибирское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отделение №8647 ПАО Сбербанк по платежным поручения №5509 от 28.05.2020 г., №6686 от 03.06.2020 г. На основании того, что ежемесячная выплата по Указу Президента РФ от 07.04.2020 г. №249 произведена в ОСФР по Тюменской области на </w:t>
      </w:r>
      <w:r w:rsidR="002A5F5D">
        <w:rPr>
          <w:rFonts w:ascii="Times New Roman" w:eastAsia="Times New Roman" w:hAnsi="Times New Roman" w:cs="Times New Roman"/>
          <w:bCs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г.р., у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З.М. автоматически были сформированы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выплатные документы на дополнительную единовременную выплату по Указу Президента РФ от 23.06.2020г. № 412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в размере 10 000 рублей 00 копеек. Средства на дополнительную единовременную выплату направлены на расчетный счет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путем зачисления в кредитную организацию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Западно-Сибирское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Отделение № 8647 ПЛО Сбербанк по платежному поручению № 93981 от 25.06.2020г. В связи с тем, что заявление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Зареты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Мусаевны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08.09.2020г. о предоставлении единовременной выплаты подано в электронном виде, а его прием, обработка осуществлялась в программном комплексе Ханты Мансийского автономного округа - Югры, в котором отсутствует возможность проверки в автоматическом режиме на предмет переплаты в другом регионе, у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автоматически были сформированы выплатные документы на дополнительную единовременную выплату по Указу Президента РФ от 23.06.2020г. № 412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г.р. в размере 10 000 рублей 00 копеек. Средства на дополнительную единовременную выплату по Указу Президента РФ от 23.06.2020г. № 412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направлены на расчетный счет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путем зачисления в кредитную организацию Западно-Сибирское Отделение № 8647 ПАО Сбербанк по платежному поручению № 73401 от 09.09.2020г. Таким образом, дополнительная единовременная выплата по Указу Президента РФ от 23.06.2020г. № 412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была осуществлена дважды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 размере 20 000 рублей 00 копеек, переплата составляет 10 000 рублей 00 копеек. О том, что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Мажаева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уже обращалась в ОСФР по Тюменской области с заявлением от 23.05.2020г. о предоставлении ежемесячной выплаты по Указу Президента РФ от 13.05.2020г. №249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Мажаева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при подаче заявления 08.09.2020г. о предоставлении единовременной выплаты по Указу Президента РФ от 07.04.2020г. № 249 не сообщила в ОСФР по ХМАО - Югре. В ходе проведения в мае 2021г. контрольных мероприятий Центром по выплате пенсий и обработке информации Пенсионного фонда РФ в ХМАО-Югре (далее по тексту - Управление выплаты пенсий и социальных выплат ОСФР по ХМАО - Югре) установлен факт излишне выплаченной дополнительной единовременной денежной выплаты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сумме 10 000 рублей 00 копеек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Управлением выплаты пенсий и социальных выплат ОСФР по ХМАО - Югре в кредитную организацию Западно-Сибирское Отделение № 8647 ПАО Сбербанк был направлен отзыв № 21081 от 17.05.2021г. на возврат излишне перечисленных сумм в размере 10 000 рублей 00 копеек, в бюджет ОСФР по ХМАО - Юфе были возвращены денежные средства в размере 77 рублей 29 копеек. Таким образом,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 неправомерно получена дополнительная единовременная выплата на </w:t>
      </w:r>
      <w:r w:rsidR="002A5F5D">
        <w:rPr>
          <w:rFonts w:ascii="Times New Roman" w:eastAsia="Times New Roman" w:hAnsi="Times New Roman" w:cs="Times New Roman"/>
          <w:color w:val="000000"/>
          <w:sz w:val="27"/>
          <w:szCs w:val="27"/>
        </w:rPr>
        <w:t>М.М.З.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г.р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 общей сумме 9 922 рублей 71 копейки, согласно Указу Президента РФ № 412 от 23.06.2020г. В связи с чем, просит взыскать с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Зареты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Мусаевны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пользу Отделения Фонда пенсионного и социального страхования Российской Федерации по Ханты-Мансийскому автономному округу-Югре неосновательное обогащение в виде незаконно полученной дополнительной единовременной выплаты в сумме 9 922 (девять тысяч девятьсот двадцать два) рубля 71 копейку.</w:t>
      </w: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Представитель Отделения Фонда пенсионного и социального страхования Российской Федерации по Ханты-Мансийскому автономному округу-Югре, ответчик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Мажаева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З.М., 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извещены своевременно о дне и времени слушания дела в судебное заседание не явились, ходатайствовали о рассмотрении дела в их отсутствии.</w:t>
      </w: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E12D8">
        <w:rPr>
          <w:rFonts w:ascii="Times New Roman" w:eastAsia="Times New Roman" w:hAnsi="Times New Roman" w:cs="Times New Roman"/>
          <w:sz w:val="27"/>
          <w:szCs w:val="27"/>
        </w:rPr>
        <w:t>При таких обстоятельствах, настоящее гражданское дело рассмотрено в отсутствии представителя истца, ответчика применительно к требованиям статьи 167 Гражданского процессуального кодекса Российской Федерации.</w:t>
      </w: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От представителя истца Отделения Фонда пенсионного и социального страхования Российской Федерации по Ханты-Мансийскому автономному округу-Югре Н.Н.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действующей на основании доверенности  №66 от 12.02.2024 года </w:t>
      </w:r>
      <w:r w:rsidRPr="00DE12D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поступило письменное </w:t>
      </w:r>
      <w:r w:rsidRPr="00DE12D8">
        <w:rPr>
          <w:rFonts w:ascii="Times New Roman" w:hAnsi="Times New Roman" w:cs="Times New Roman"/>
          <w:sz w:val="27"/>
          <w:szCs w:val="27"/>
        </w:rPr>
        <w:t>заявление о прекращении производства по гражданскому делу по иску</w:t>
      </w:r>
      <w:r w:rsidRPr="00DE12D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взыскании незаконно полученной дополнительной единовременной выплаты в связи с тем, что ответчик осуществил возврат незаконно полученной дополнительной единовременной выплаты в полном объеме в размер 9922 рублей 71 копейки, Отделение Фонда пенсионного и социального страхования Российской Федерации по Ханты-Мансийскому автономному округу-Югре полностью отказывается от исковых требований. Последствия отказа от иска, предусмотренные ст. 221 ГПК РФ истцу известны.</w:t>
      </w:r>
    </w:p>
    <w:p w:rsidR="004C6D57" w:rsidRPr="00DE12D8" w:rsidP="004C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 Согласно статье 39 Гражданского процессуального кодекса Российской Федерации истец вправе отказаться от иска.</w:t>
      </w:r>
    </w:p>
    <w:p w:rsidR="004C6D57" w:rsidRPr="00DE12D8" w:rsidP="004C6D57">
      <w:pPr>
        <w:pStyle w:val="NoSpacing"/>
        <w:jc w:val="both"/>
        <w:rPr>
          <w:rFonts w:ascii="Times New Roman" w:hAnsi="Times New Roman" w:eastAsiaTheme="minorEastAsia" w:cs="Times New Roman"/>
          <w:color w:val="000000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Мировой судья принимает от истца отказ от иска, считая, что он не противоречит закону и не нарушает права и охраняемые законом интересы других лиц.  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Учитывая изложенное, руководствуясь статьями 39, 173, 220 Гражданского процессуального кодекса Российской Федерации, мировой судья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                                       ОПРЕДЕЛИЛ: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4C6D57" w:rsidRPr="00DE12D8" w:rsidP="004C6D5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принять от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Отделения Фонда пенсионного и социального страхования Российской Федерации по Ханты-Мансийскому автономному округу-Югре </w:t>
      </w:r>
      <w:r w:rsidRPr="00DE12D8">
        <w:rPr>
          <w:rFonts w:ascii="Times New Roman" w:hAnsi="Times New Roman" w:cs="Times New Roman"/>
          <w:color w:val="000000"/>
          <w:sz w:val="27"/>
          <w:szCs w:val="27"/>
        </w:rPr>
        <w:t xml:space="preserve">отказ </w:t>
      </w:r>
      <w:r w:rsidRPr="00DE12D8">
        <w:rPr>
          <w:rFonts w:ascii="Times New Roman" w:hAnsi="Times New Roman" w:cs="Times New Roman"/>
          <w:sz w:val="27"/>
          <w:szCs w:val="27"/>
        </w:rPr>
        <w:t>от иска.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Производство по гражданскому делу по иску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к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Мажаевой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Зарете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>Мусаевне</w:t>
      </w:r>
      <w:r w:rsidRPr="00DE12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взыскании незаконно полученной дополнительной единовременной выплаты</w:t>
      </w:r>
      <w:r w:rsidRPr="00DE12D8">
        <w:rPr>
          <w:rFonts w:ascii="Times New Roman" w:hAnsi="Times New Roman" w:cs="Times New Roman"/>
          <w:sz w:val="27"/>
          <w:szCs w:val="27"/>
        </w:rPr>
        <w:t xml:space="preserve"> </w:t>
      </w:r>
      <w:r w:rsidRPr="00DE12D8">
        <w:rPr>
          <w:rFonts w:ascii="Times New Roman" w:hAnsi="Times New Roman" w:cs="Times New Roman"/>
          <w:color w:val="000000"/>
          <w:sz w:val="27"/>
          <w:szCs w:val="27"/>
        </w:rPr>
        <w:t>прекратить.</w:t>
      </w:r>
    </w:p>
    <w:p w:rsidR="004C6D57" w:rsidRPr="00DE12D8" w:rsidP="004C6D57">
      <w:pPr>
        <w:pStyle w:val="NoSpacing"/>
        <w:jc w:val="both"/>
        <w:rPr>
          <w:rFonts w:ascii="Times New Roman" w:hAnsi="Times New Roman" w:eastAsiaTheme="minorEastAsia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Повторное обращение в суд по спору между теми же сторонами, о том же предмете, и по тем же основаниям не допускается.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Определение может быть обжаловано в течение 15 дней в Когалымский городской суд через мирового судью судебного участка №2 Когалымского судебного района Ханты-Мансийского автономного округа-Югры. </w:t>
      </w:r>
    </w:p>
    <w:p w:rsidR="004C6D57" w:rsidRPr="00DE12D8" w:rsidP="004C6D57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DE12D8">
        <w:rPr>
          <w:rFonts w:ascii="Times New Roman" w:hAnsi="Times New Roman" w:cs="Times New Roman"/>
          <w:sz w:val="27"/>
          <w:szCs w:val="27"/>
        </w:rPr>
        <w:t xml:space="preserve">           Мировой </w:t>
      </w:r>
      <w:r w:rsidRPr="00DE12D8">
        <w:rPr>
          <w:rFonts w:ascii="Times New Roman" w:hAnsi="Times New Roman" w:cs="Times New Roman"/>
          <w:sz w:val="27"/>
          <w:szCs w:val="27"/>
        </w:rPr>
        <w:t xml:space="preserve">судья:   </w:t>
      </w:r>
      <w:r w:rsidRPr="00DE12D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E12D8">
        <w:rPr>
          <w:rFonts w:ascii="Times New Roman" w:hAnsi="Times New Roman" w:cs="Times New Roman"/>
          <w:sz w:val="27"/>
          <w:szCs w:val="27"/>
        </w:rPr>
        <w:t>Н.В.Олькова</w:t>
      </w:r>
      <w:r w:rsidRPr="00DE12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6D57" w:rsidP="004C6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C6D57" w:rsidP="004C6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Sect="004C6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7"/>
    <w:rsid w:val="002A5F5D"/>
    <w:rsid w:val="004C6D57"/>
    <w:rsid w:val="00AC6243"/>
    <w:rsid w:val="00DE12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1708FD-3856-4634-B532-1B537BD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5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